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58" w:rsidRPr="00C76A74" w:rsidRDefault="00C63A58">
      <w:pPr>
        <w:rPr>
          <w:b/>
          <w:sz w:val="28"/>
          <w:szCs w:val="28"/>
          <w:lang w:val="kk-KZ"/>
        </w:rPr>
      </w:pPr>
      <w:r w:rsidRPr="00C76A74">
        <w:rPr>
          <w:b/>
          <w:sz w:val="28"/>
          <w:szCs w:val="28"/>
          <w:lang w:val="kk-KZ"/>
        </w:rPr>
        <w:t>10-семинар</w:t>
      </w:r>
    </w:p>
    <w:p w:rsidR="00B932BA" w:rsidRPr="00C76A74" w:rsidRDefault="00C63A58">
      <w:pPr>
        <w:rPr>
          <w:rFonts w:ascii="Tahoma" w:hAnsi="Tahoma" w:cs="Tahoma"/>
          <w:b/>
          <w:color w:val="000000"/>
          <w:sz w:val="28"/>
          <w:szCs w:val="28"/>
          <w:shd w:val="clear" w:color="auto" w:fill="F0F0F0"/>
          <w:lang w:val="kk-KZ"/>
        </w:rPr>
      </w:pPr>
      <w:r w:rsidRPr="00C76A74">
        <w:rPr>
          <w:b/>
          <w:sz w:val="28"/>
          <w:szCs w:val="28"/>
        </w:rPr>
        <w:t xml:space="preserve">БАҚ бостандығы мен </w:t>
      </w:r>
      <w:proofErr w:type="spellStart"/>
      <w:r w:rsidRPr="00C76A74">
        <w:rPr>
          <w:b/>
          <w:sz w:val="28"/>
          <w:szCs w:val="28"/>
        </w:rPr>
        <w:t>жауапкершілігі</w:t>
      </w:r>
      <w:proofErr w:type="spellEnd"/>
      <w:r w:rsidRPr="00C76A74">
        <w:rPr>
          <w:b/>
          <w:sz w:val="28"/>
          <w:szCs w:val="28"/>
        </w:rPr>
        <w:t xml:space="preserve">: өлшеу </w:t>
      </w:r>
      <w:proofErr w:type="spellStart"/>
      <w:r w:rsidRPr="00C76A74">
        <w:rPr>
          <w:b/>
          <w:sz w:val="28"/>
          <w:szCs w:val="28"/>
        </w:rPr>
        <w:t>координаттары</w:t>
      </w:r>
      <w:proofErr w:type="spellEnd"/>
      <w:r w:rsidRPr="00C76A74">
        <w:rPr>
          <w:b/>
          <w:color w:val="FF0000"/>
          <w:sz w:val="28"/>
          <w:szCs w:val="28"/>
          <w:lang w:val="kk-KZ"/>
        </w:rPr>
        <w:t xml:space="preserve"> </w:t>
      </w:r>
      <w:r w:rsidRPr="00C76A74">
        <w:rPr>
          <w:rFonts w:ascii="Tahoma" w:hAnsi="Tahoma" w:cs="Tahoma"/>
          <w:b/>
          <w:color w:val="000000"/>
          <w:sz w:val="28"/>
          <w:szCs w:val="28"/>
          <w:shd w:val="clear" w:color="auto" w:fill="F0F0F0"/>
          <w:lang w:val="kk-KZ"/>
        </w:rPr>
        <w:t xml:space="preserve"> – Талдау.</w:t>
      </w:r>
    </w:p>
    <w:p w:rsidR="00C76A74" w:rsidRDefault="00C76A74" w:rsidP="00C76A74">
      <w:pPr>
        <w:rPr>
          <w:b/>
          <w:sz w:val="32"/>
          <w:szCs w:val="32"/>
          <w:lang w:val="kk-KZ"/>
        </w:rPr>
      </w:pPr>
    </w:p>
    <w:p w:rsidR="00C76A74" w:rsidRPr="00C76A74" w:rsidRDefault="00C76A74" w:rsidP="00C76A74">
      <w:pPr>
        <w:rPr>
          <w:b/>
          <w:sz w:val="32"/>
          <w:szCs w:val="32"/>
          <w:lang w:val="kk-KZ"/>
        </w:rPr>
      </w:pPr>
      <w:r w:rsidRPr="00C76A74">
        <w:rPr>
          <w:b/>
          <w:sz w:val="32"/>
          <w:szCs w:val="32"/>
          <w:lang w:val="kk-KZ"/>
        </w:rPr>
        <w:t>Талдау сұрақтары:</w:t>
      </w:r>
    </w:p>
    <w:p w:rsidR="00C76A74" w:rsidRDefault="00C76A74" w:rsidP="00C76A7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923234">
        <w:rPr>
          <w:sz w:val="32"/>
          <w:szCs w:val="32"/>
          <w:lang w:val="kk-KZ"/>
        </w:rPr>
        <w:t xml:space="preserve">БАҚ бостандығы принцип ретінде. </w:t>
      </w:r>
    </w:p>
    <w:p w:rsidR="00C76A74" w:rsidRDefault="00C76A74" w:rsidP="00C76A7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923234">
        <w:rPr>
          <w:sz w:val="32"/>
          <w:szCs w:val="32"/>
          <w:lang w:val="kk-KZ"/>
        </w:rPr>
        <w:t xml:space="preserve">Бұқаралық ақпарат құралдарының әртүрлілігі принцип ретінде. </w:t>
      </w:r>
    </w:p>
    <w:p w:rsidR="00C76A74" w:rsidRPr="00C76A74" w:rsidRDefault="00C76A74" w:rsidP="00C76A74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r w:rsidRPr="00D03FB5">
        <w:rPr>
          <w:sz w:val="32"/>
          <w:szCs w:val="32"/>
          <w:lang w:val="kk-KZ"/>
        </w:rPr>
        <w:t>Объективтілік ұғымы. Әлеуметтік тәртіп және ынтымақтастық.</w:t>
      </w:r>
    </w:p>
    <w:p w:rsidR="00C76A74" w:rsidRDefault="00C76A74" w:rsidP="00C76A7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C76A74" w:rsidRPr="00D56B4E" w:rsidRDefault="00C76A74" w:rsidP="00C76A74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D56B4E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C76A74" w:rsidRPr="00D56B4E" w:rsidRDefault="00C76A74" w:rsidP="00C76A74">
      <w:pPr>
        <w:rPr>
          <w:sz w:val="28"/>
          <w:szCs w:val="28"/>
          <w:lang w:val="kk-KZ"/>
        </w:rPr>
      </w:pPr>
    </w:p>
    <w:p w:rsidR="00C76A74" w:rsidRDefault="00C76A74" w:rsidP="00C76A74">
      <w:pPr>
        <w:rPr>
          <w:sz w:val="32"/>
          <w:szCs w:val="32"/>
          <w:lang w:val="kk-KZ"/>
        </w:rPr>
      </w:pPr>
    </w:p>
    <w:p w:rsidR="00C76A74" w:rsidRPr="00C76A74" w:rsidRDefault="00C76A74">
      <w:pPr>
        <w:rPr>
          <w:sz w:val="28"/>
          <w:szCs w:val="28"/>
          <w:lang w:val="kk-KZ"/>
        </w:rPr>
      </w:pPr>
    </w:p>
    <w:sectPr w:rsidR="00C76A74" w:rsidRPr="00C76A74" w:rsidSect="0095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3A58"/>
    <w:rsid w:val="00122F19"/>
    <w:rsid w:val="0095384E"/>
    <w:rsid w:val="00B81A68"/>
    <w:rsid w:val="00C63A58"/>
    <w:rsid w:val="00C76A74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76A7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76A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2023-01-19T08:09:00Z</dcterms:created>
  <dcterms:modified xsi:type="dcterms:W3CDTF">2023-01-19T09:08:00Z</dcterms:modified>
</cp:coreProperties>
</file>